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51" w:rsidRPr="000C5151" w:rsidRDefault="000C5151" w:rsidP="000C5151">
      <w:pPr>
        <w:pStyle w:val="StandardWeb"/>
        <w:tabs>
          <w:tab w:val="left" w:pos="5190"/>
        </w:tabs>
        <w:spacing w:before="0" w:after="0"/>
        <w:jc w:val="center"/>
        <w:rPr>
          <w:rFonts w:ascii="Berlin Sans FB Demi" w:hAnsi="Berlin Sans FB Demi"/>
          <w:b/>
          <w:i/>
          <w:sz w:val="36"/>
          <w:szCs w:val="18"/>
          <w:lang w:val="de-DE"/>
        </w:rPr>
      </w:pPr>
      <w:bookmarkStart w:id="0" w:name="_GoBack"/>
      <w:bookmarkEnd w:id="0"/>
      <w:r w:rsidRPr="000C5151">
        <w:rPr>
          <w:rFonts w:ascii="Berlin Sans FB Demi" w:hAnsi="Berlin Sans FB Demi"/>
          <w:b/>
          <w:i/>
          <w:sz w:val="36"/>
          <w:szCs w:val="18"/>
          <w:lang w:val="de-DE"/>
        </w:rPr>
        <w:t>Pressetext</w:t>
      </w:r>
    </w:p>
    <w:p w:rsidR="000C5151" w:rsidRPr="000C5151" w:rsidRDefault="000C5151" w:rsidP="000C5151">
      <w:pPr>
        <w:pStyle w:val="StandardWeb"/>
        <w:tabs>
          <w:tab w:val="left" w:pos="5190"/>
        </w:tabs>
        <w:spacing w:before="0" w:after="0"/>
        <w:jc w:val="center"/>
        <w:rPr>
          <w:rFonts w:ascii="Berlin Sans FB Demi" w:hAnsi="Berlin Sans FB Demi"/>
          <w:b/>
          <w:i/>
          <w:sz w:val="36"/>
          <w:szCs w:val="18"/>
          <w:lang w:val="de-DE"/>
        </w:rPr>
      </w:pPr>
    </w:p>
    <w:p w:rsidR="000C5151" w:rsidRPr="000C5151" w:rsidRDefault="000C5151" w:rsidP="000C5151">
      <w:pPr>
        <w:pStyle w:val="StandardWeb"/>
        <w:tabs>
          <w:tab w:val="left" w:pos="5190"/>
        </w:tabs>
        <w:spacing w:before="0" w:after="0"/>
        <w:jc w:val="center"/>
        <w:rPr>
          <w:rFonts w:ascii="Berlin Sans FB Demi" w:hAnsi="Berlin Sans FB Demi"/>
          <w:b/>
          <w:i/>
          <w:sz w:val="36"/>
          <w:szCs w:val="18"/>
          <w:lang w:val="de-DE"/>
        </w:rPr>
      </w:pPr>
      <w:r w:rsidRPr="000C5151">
        <w:rPr>
          <w:rFonts w:ascii="Berlin Sans FB Demi" w:hAnsi="Berlin Sans FB Demi"/>
          <w:b/>
          <w:i/>
          <w:sz w:val="36"/>
          <w:szCs w:val="18"/>
          <w:lang w:val="de-DE"/>
        </w:rPr>
        <w:t>Silvrettas – Die Partyband aus Tirol</w:t>
      </w:r>
    </w:p>
    <w:p w:rsidR="000C5151" w:rsidRDefault="000C5151" w:rsidP="000C5151">
      <w:pPr>
        <w:pStyle w:val="StandardWeb"/>
        <w:spacing w:before="0" w:after="0"/>
        <w:jc w:val="both"/>
        <w:rPr>
          <w:sz w:val="28"/>
          <w:szCs w:val="18"/>
          <w:lang w:val="de-DE"/>
        </w:rPr>
      </w:pPr>
    </w:p>
    <w:p w:rsidR="000C5151" w:rsidRPr="000C5151" w:rsidRDefault="000C5151" w:rsidP="000C5151">
      <w:pPr>
        <w:pStyle w:val="StandardWeb"/>
        <w:spacing w:before="0" w:after="0"/>
        <w:jc w:val="both"/>
        <w:rPr>
          <w:sz w:val="28"/>
          <w:szCs w:val="18"/>
          <w:lang w:val="de-DE"/>
        </w:rPr>
      </w:pPr>
    </w:p>
    <w:p w:rsidR="000C5151" w:rsidRDefault="007244BB" w:rsidP="000C5151">
      <w:pPr>
        <w:pStyle w:val="StandardWeb"/>
        <w:spacing w:before="0" w:after="0"/>
        <w:jc w:val="both"/>
        <w:rPr>
          <w:sz w:val="28"/>
          <w:szCs w:val="18"/>
          <w:lang w:val="de-DE"/>
        </w:rPr>
      </w:pPr>
      <w:r>
        <w:rPr>
          <w:sz w:val="28"/>
          <w:szCs w:val="18"/>
          <w:lang w:val="de-DE"/>
        </w:rPr>
        <w:t>Seit über 25</w:t>
      </w:r>
      <w:r w:rsidR="000C5151" w:rsidRPr="000C5151">
        <w:rPr>
          <w:sz w:val="28"/>
          <w:szCs w:val="18"/>
          <w:lang w:val="de-DE"/>
        </w:rPr>
        <w:t xml:space="preserve"> Jahre sind die drei Musiker aus dem Tiroler Oberland schon auf den Bühnen unterwegs.</w:t>
      </w:r>
    </w:p>
    <w:p w:rsidR="000C5151" w:rsidRPr="000C5151" w:rsidRDefault="000C5151" w:rsidP="000C5151">
      <w:pPr>
        <w:pStyle w:val="StandardWeb"/>
        <w:spacing w:before="0" w:after="0"/>
        <w:jc w:val="both"/>
        <w:rPr>
          <w:sz w:val="28"/>
          <w:szCs w:val="18"/>
          <w:lang w:val="de-DE"/>
        </w:rPr>
      </w:pPr>
      <w:r w:rsidRPr="000C5151">
        <w:rPr>
          <w:sz w:val="28"/>
          <w:szCs w:val="18"/>
          <w:lang w:val="de-DE"/>
        </w:rPr>
        <w:t>Mit viel Freude an der Musik begeistert die Familie immer wieder die Freunde und Fans bei ihren Auftritten. Und so sind sie überall gern gesehene Gäste, egal ob bei Hochzeiten, Zeltfesten, Open Airs,</w:t>
      </w:r>
      <w:r>
        <w:rPr>
          <w:sz w:val="28"/>
          <w:szCs w:val="18"/>
          <w:lang w:val="de-DE"/>
        </w:rPr>
        <w:t xml:space="preserve"> </w:t>
      </w:r>
      <w:r w:rsidRPr="000C5151">
        <w:rPr>
          <w:sz w:val="28"/>
          <w:szCs w:val="18"/>
          <w:lang w:val="de-DE"/>
        </w:rPr>
        <w:t>Frühschoppen</w:t>
      </w:r>
      <w:r>
        <w:rPr>
          <w:sz w:val="28"/>
          <w:szCs w:val="18"/>
          <w:lang w:val="de-DE"/>
        </w:rPr>
        <w:t xml:space="preserve"> </w:t>
      </w:r>
      <w:r w:rsidRPr="000C5151">
        <w:rPr>
          <w:sz w:val="28"/>
          <w:szCs w:val="18"/>
          <w:lang w:val="de-DE"/>
        </w:rPr>
        <w:t>oder Firmen-</w:t>
      </w:r>
      <w:r>
        <w:rPr>
          <w:sz w:val="28"/>
          <w:szCs w:val="18"/>
          <w:lang w:val="de-DE"/>
        </w:rPr>
        <w:t xml:space="preserve"> und </w:t>
      </w:r>
      <w:r w:rsidRPr="000C5151">
        <w:rPr>
          <w:sz w:val="28"/>
          <w:szCs w:val="18"/>
          <w:lang w:val="de-DE"/>
        </w:rPr>
        <w:t>Geburtstagsfeiern.</w:t>
      </w:r>
      <w:r w:rsidRPr="000C5151">
        <w:rPr>
          <w:sz w:val="28"/>
          <w:szCs w:val="18"/>
          <w:lang w:val="de-DE"/>
        </w:rPr>
        <w:br/>
      </w:r>
      <w:r w:rsidRPr="000C5151">
        <w:rPr>
          <w:sz w:val="28"/>
          <w:szCs w:val="18"/>
          <w:lang w:val="de-DE"/>
        </w:rPr>
        <w:br/>
        <w:t xml:space="preserve">Mittlerweile haben sie 2 </w:t>
      </w:r>
      <w:proofErr w:type="gramStart"/>
      <w:r w:rsidRPr="000C5151">
        <w:rPr>
          <w:sz w:val="28"/>
          <w:szCs w:val="18"/>
          <w:lang w:val="de-DE"/>
        </w:rPr>
        <w:t>CD</w:t>
      </w:r>
      <w:proofErr w:type="gramEnd"/>
      <w:r w:rsidRPr="000C5151">
        <w:rPr>
          <w:sz w:val="28"/>
          <w:szCs w:val="18"/>
          <w:lang w:val="de-DE"/>
        </w:rPr>
        <w:t xml:space="preserve"> - Produktionen auf den Markt gebracht. "Heut will ich fröhlich sein" und „Gemeinsam sind wir stark“, die sie </w:t>
      </w:r>
      <w:r w:rsidR="007244BB">
        <w:rPr>
          <w:sz w:val="28"/>
          <w:szCs w:val="18"/>
          <w:lang w:val="de-DE"/>
        </w:rPr>
        <w:t>bei ASR Records</w:t>
      </w:r>
      <w:r w:rsidRPr="000C5151">
        <w:rPr>
          <w:sz w:val="28"/>
          <w:szCs w:val="18"/>
          <w:lang w:val="de-DE"/>
        </w:rPr>
        <w:t xml:space="preserve"> in Landeck eingespielt haben und bei denen sie unter Beweis stellen, was sie am besten können: „Die Vielseitigkeit“. Ob ein schneidiger </w:t>
      </w:r>
      <w:proofErr w:type="spellStart"/>
      <w:r w:rsidRPr="000C5151">
        <w:rPr>
          <w:sz w:val="28"/>
          <w:szCs w:val="18"/>
          <w:lang w:val="de-DE"/>
        </w:rPr>
        <w:t>Boarischer</w:t>
      </w:r>
      <w:proofErr w:type="spellEnd"/>
      <w:r w:rsidRPr="000C5151">
        <w:rPr>
          <w:sz w:val="28"/>
          <w:szCs w:val="18"/>
          <w:lang w:val="de-DE"/>
        </w:rPr>
        <w:t xml:space="preserve"> oder eine ruhige Ballade, alles ist in ihrem Programm. Da ihr Repertoire so vielfältig ist und weit über ein abendfüllendes Programm hinausreicht, sind sie in der Lage, sich bei jeder Veranstaltung aufs Neue den Gegebenheiten anzupassen und müssen nicht nur stur ein Programm darbieten.</w:t>
      </w:r>
      <w:r w:rsidR="007244BB">
        <w:rPr>
          <w:sz w:val="28"/>
          <w:szCs w:val="18"/>
          <w:lang w:val="de-DE"/>
        </w:rPr>
        <w:t xml:space="preserve"> 2014 erhielten sie für ihre Version des „Böhmischen Traums“ eine Goldene Schallplatte. </w:t>
      </w:r>
      <w:proofErr w:type="gramStart"/>
      <w:r w:rsidR="007244BB">
        <w:rPr>
          <w:sz w:val="28"/>
          <w:szCs w:val="18"/>
          <w:lang w:val="de-DE"/>
        </w:rPr>
        <w:t>Zur Zeit</w:t>
      </w:r>
      <w:proofErr w:type="gramEnd"/>
      <w:r w:rsidR="007244BB">
        <w:rPr>
          <w:sz w:val="28"/>
          <w:szCs w:val="18"/>
          <w:lang w:val="de-DE"/>
        </w:rPr>
        <w:t xml:space="preserve"> wird an der dritten Produktion gearbeitet, die voraussichtlich Ende des Jahres auf den Markt kommt.</w:t>
      </w:r>
    </w:p>
    <w:p w:rsidR="000C5151" w:rsidRDefault="000C5151" w:rsidP="000C5151">
      <w:pPr>
        <w:pStyle w:val="StandardWeb"/>
        <w:spacing w:before="0" w:after="0"/>
        <w:jc w:val="both"/>
        <w:rPr>
          <w:sz w:val="28"/>
          <w:szCs w:val="18"/>
          <w:lang w:val="de-DE"/>
        </w:rPr>
      </w:pPr>
    </w:p>
    <w:p w:rsidR="000C5151" w:rsidRDefault="000C5151" w:rsidP="000C5151">
      <w:pPr>
        <w:pStyle w:val="StandardWeb"/>
        <w:spacing w:before="0" w:after="0"/>
        <w:jc w:val="both"/>
        <w:rPr>
          <w:sz w:val="28"/>
          <w:szCs w:val="18"/>
          <w:lang w:val="de-DE"/>
        </w:rPr>
      </w:pPr>
      <w:r w:rsidRPr="000C5151">
        <w:rPr>
          <w:sz w:val="28"/>
          <w:szCs w:val="18"/>
          <w:lang w:val="de-DE"/>
        </w:rPr>
        <w:t>Vor kurzem rüsteten die Silvrettas auf – eine neue Ton- und Lichtanlage wurde angeschafft, um technisch wieder auf dem neuesten Stand zu sein.</w:t>
      </w:r>
    </w:p>
    <w:p w:rsidR="000C5151" w:rsidRPr="000C5151" w:rsidRDefault="000C5151" w:rsidP="000C5151">
      <w:pPr>
        <w:pStyle w:val="StandardWeb"/>
        <w:spacing w:before="0" w:after="0"/>
        <w:jc w:val="both"/>
        <w:rPr>
          <w:sz w:val="28"/>
          <w:szCs w:val="18"/>
          <w:lang w:val="de-DE"/>
        </w:rPr>
      </w:pPr>
    </w:p>
    <w:p w:rsidR="000C5151" w:rsidRDefault="000C5151" w:rsidP="000C5151">
      <w:pPr>
        <w:pStyle w:val="StandardWeb"/>
        <w:spacing w:before="0" w:after="0"/>
        <w:jc w:val="center"/>
        <w:rPr>
          <w:sz w:val="28"/>
          <w:szCs w:val="18"/>
          <w:lang w:val="de-DE"/>
        </w:rPr>
      </w:pPr>
      <w:r w:rsidRPr="000C5151">
        <w:rPr>
          <w:sz w:val="28"/>
          <w:szCs w:val="18"/>
          <w:lang w:val="de-DE"/>
        </w:rPr>
        <w:t xml:space="preserve">Ein voller Terminkalender und fantastische Konzerte geben ihrem </w:t>
      </w:r>
    </w:p>
    <w:p w:rsidR="000C5151" w:rsidRPr="000C5151" w:rsidRDefault="000C5151" w:rsidP="000C5151">
      <w:pPr>
        <w:pStyle w:val="StandardWeb"/>
        <w:spacing w:before="0" w:after="0"/>
        <w:jc w:val="center"/>
        <w:rPr>
          <w:sz w:val="28"/>
          <w:szCs w:val="18"/>
          <w:lang w:val="de-DE"/>
        </w:rPr>
      </w:pPr>
      <w:r w:rsidRPr="000C5151">
        <w:rPr>
          <w:sz w:val="28"/>
          <w:szCs w:val="18"/>
          <w:lang w:val="de-DE"/>
        </w:rPr>
        <w:t>Leitspruch recht:</w:t>
      </w:r>
    </w:p>
    <w:p w:rsidR="000C5151" w:rsidRPr="000C5151" w:rsidRDefault="000C5151" w:rsidP="000C5151">
      <w:pPr>
        <w:pStyle w:val="StandardWeb"/>
        <w:spacing w:before="0" w:after="0"/>
        <w:jc w:val="center"/>
        <w:rPr>
          <w:sz w:val="28"/>
          <w:szCs w:val="18"/>
          <w:lang w:val="de-DE"/>
        </w:rPr>
      </w:pPr>
      <w:r w:rsidRPr="000C5151">
        <w:rPr>
          <w:rStyle w:val="Fett"/>
          <w:i/>
          <w:iCs/>
          <w:sz w:val="32"/>
          <w:szCs w:val="21"/>
          <w:lang w:val="de-DE"/>
        </w:rPr>
        <w:t>Wir sind eine große Familie!</w:t>
      </w:r>
    </w:p>
    <w:p w:rsidR="00BB6525" w:rsidRPr="000C5151" w:rsidRDefault="000C5151" w:rsidP="000C5151">
      <w:pPr>
        <w:spacing w:after="0"/>
        <w:rPr>
          <w:rFonts w:ascii="Times New Roman" w:hAnsi="Times New Roman" w:cs="Times New Roman"/>
          <w:sz w:val="32"/>
        </w:rPr>
      </w:pPr>
      <w:r>
        <w:rPr>
          <w:rFonts w:ascii="Times New Roman" w:hAnsi="Times New Roman" w:cs="Times New Roman"/>
          <w:noProof/>
          <w:sz w:val="32"/>
          <w:lang w:eastAsia="de-AT"/>
        </w:rPr>
        <w:drawing>
          <wp:inline distT="0" distB="0" distL="0" distR="0">
            <wp:extent cx="5760720" cy="2706370"/>
            <wp:effectExtent l="19050" t="0" r="0" b="0"/>
            <wp:docPr id="1" name="Grafik 0"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6" cstate="print"/>
                    <a:stretch>
                      <a:fillRect/>
                    </a:stretch>
                  </pic:blipFill>
                  <pic:spPr>
                    <a:xfrm>
                      <a:off x="0" y="0"/>
                      <a:ext cx="5760720" cy="2706370"/>
                    </a:xfrm>
                    <a:prstGeom prst="rect">
                      <a:avLst/>
                    </a:prstGeom>
                  </pic:spPr>
                </pic:pic>
              </a:graphicData>
            </a:graphic>
          </wp:inline>
        </w:drawing>
      </w:r>
    </w:p>
    <w:sectPr w:rsidR="00BB6525" w:rsidRPr="000C5151" w:rsidSect="00BB652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81" w:rsidRDefault="00D85081" w:rsidP="000C5151">
      <w:pPr>
        <w:spacing w:after="0"/>
      </w:pPr>
      <w:r>
        <w:separator/>
      </w:r>
    </w:p>
  </w:endnote>
  <w:endnote w:type="continuationSeparator" w:id="0">
    <w:p w:rsidR="00D85081" w:rsidRDefault="00D85081" w:rsidP="000C51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81" w:rsidRDefault="00D85081" w:rsidP="000C5151">
      <w:pPr>
        <w:spacing w:after="0"/>
      </w:pPr>
      <w:r>
        <w:separator/>
      </w:r>
    </w:p>
  </w:footnote>
  <w:footnote w:type="continuationSeparator" w:id="0">
    <w:p w:rsidR="00D85081" w:rsidRDefault="00D85081" w:rsidP="000C515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5151"/>
    <w:rsid w:val="000C172D"/>
    <w:rsid w:val="000C5151"/>
    <w:rsid w:val="002129D1"/>
    <w:rsid w:val="007244BB"/>
    <w:rsid w:val="00A37279"/>
    <w:rsid w:val="00BB6525"/>
    <w:rsid w:val="00D85081"/>
    <w:rsid w:val="00E30815"/>
    <w:rsid w:val="00F43FB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5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5151"/>
    <w:pPr>
      <w:spacing w:before="120" w:after="360"/>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C5151"/>
    <w:rPr>
      <w:b/>
      <w:bCs/>
    </w:rPr>
  </w:style>
  <w:style w:type="paragraph" w:styleId="Kopfzeile">
    <w:name w:val="header"/>
    <w:basedOn w:val="Standard"/>
    <w:link w:val="KopfzeileZchn"/>
    <w:uiPriority w:val="99"/>
    <w:semiHidden/>
    <w:unhideWhenUsed/>
    <w:rsid w:val="000C5151"/>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0C5151"/>
  </w:style>
  <w:style w:type="paragraph" w:styleId="Fuzeile">
    <w:name w:val="footer"/>
    <w:basedOn w:val="Standard"/>
    <w:link w:val="FuzeileZchn"/>
    <w:uiPriority w:val="99"/>
    <w:semiHidden/>
    <w:unhideWhenUsed/>
    <w:rsid w:val="000C5151"/>
    <w:pPr>
      <w:tabs>
        <w:tab w:val="center" w:pos="4536"/>
        <w:tab w:val="right" w:pos="9072"/>
      </w:tabs>
      <w:spacing w:after="0"/>
    </w:pPr>
  </w:style>
  <w:style w:type="character" w:customStyle="1" w:styleId="FuzeileZchn">
    <w:name w:val="Fußzeile Zchn"/>
    <w:basedOn w:val="Absatz-Standardschriftart"/>
    <w:link w:val="Fuzeile"/>
    <w:uiPriority w:val="99"/>
    <w:semiHidden/>
    <w:rsid w:val="000C5151"/>
  </w:style>
  <w:style w:type="paragraph" w:styleId="Sprechblasentext">
    <w:name w:val="Balloon Text"/>
    <w:basedOn w:val="Standard"/>
    <w:link w:val="SprechblasentextZchn"/>
    <w:uiPriority w:val="99"/>
    <w:semiHidden/>
    <w:unhideWhenUsed/>
    <w:rsid w:val="000C515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5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5151"/>
    <w:pPr>
      <w:spacing w:before="120" w:after="360"/>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C5151"/>
    <w:rPr>
      <w:b/>
      <w:bCs/>
    </w:rPr>
  </w:style>
  <w:style w:type="paragraph" w:styleId="Kopfzeile">
    <w:name w:val="header"/>
    <w:basedOn w:val="Standard"/>
    <w:link w:val="KopfzeileZchn"/>
    <w:uiPriority w:val="99"/>
    <w:semiHidden/>
    <w:unhideWhenUsed/>
    <w:rsid w:val="000C5151"/>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0C5151"/>
  </w:style>
  <w:style w:type="paragraph" w:styleId="Fuzeile">
    <w:name w:val="footer"/>
    <w:basedOn w:val="Standard"/>
    <w:link w:val="FuzeileZchn"/>
    <w:uiPriority w:val="99"/>
    <w:semiHidden/>
    <w:unhideWhenUsed/>
    <w:rsid w:val="000C5151"/>
    <w:pPr>
      <w:tabs>
        <w:tab w:val="center" w:pos="4536"/>
        <w:tab w:val="right" w:pos="9072"/>
      </w:tabs>
      <w:spacing w:after="0"/>
    </w:pPr>
  </w:style>
  <w:style w:type="character" w:customStyle="1" w:styleId="FuzeileZchn">
    <w:name w:val="Fußzeile Zchn"/>
    <w:basedOn w:val="Absatz-Standardschriftart"/>
    <w:link w:val="Fuzeile"/>
    <w:uiPriority w:val="99"/>
    <w:semiHidden/>
    <w:rsid w:val="000C5151"/>
  </w:style>
  <w:style w:type="paragraph" w:styleId="Sprechblasentext">
    <w:name w:val="Balloon Text"/>
    <w:basedOn w:val="Standard"/>
    <w:link w:val="SprechblasentextZchn"/>
    <w:uiPriority w:val="99"/>
    <w:semiHidden/>
    <w:unhideWhenUsed/>
    <w:rsid w:val="000C515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0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thurner</cp:lastModifiedBy>
  <cp:revision>3</cp:revision>
  <dcterms:created xsi:type="dcterms:W3CDTF">2013-05-05T10:26:00Z</dcterms:created>
  <dcterms:modified xsi:type="dcterms:W3CDTF">2021-02-10T14:23:00Z</dcterms:modified>
</cp:coreProperties>
</file>